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E85" w:rsidRPr="00FB0A9D" w:rsidRDefault="00410E85" w:rsidP="00410E85">
      <w:pPr>
        <w:tabs>
          <w:tab w:val="center" w:pos="4820"/>
        </w:tabs>
        <w:spacing w:after="0" w:line="240" w:lineRule="auto"/>
        <w:rPr>
          <w:rFonts w:ascii="Georgia" w:hAnsi="Georgia"/>
          <w:b/>
          <w:sz w:val="64"/>
          <w:szCs w:val="64"/>
        </w:rPr>
      </w:pPr>
      <w:r>
        <w:rPr>
          <w:rFonts w:ascii="Verdana" w:hAnsi="Verdana"/>
          <w:b/>
          <w:color w:val="323E4F" w:themeColor="text2" w:themeShade="BF"/>
          <w:sz w:val="56"/>
          <w:szCs w:val="18"/>
        </w:rPr>
        <w:tab/>
      </w:r>
      <w:proofErr w:type="spellStart"/>
      <w:r w:rsidRPr="003D1A7F">
        <w:rPr>
          <w:rFonts w:ascii="Verdana" w:hAnsi="Verdana"/>
          <w:b/>
          <w:color w:val="323E4F" w:themeColor="text2" w:themeShade="BF"/>
          <w:sz w:val="56"/>
          <w:szCs w:val="18"/>
        </w:rPr>
        <w:t>WOZ</w:t>
      </w:r>
      <w:r w:rsidRPr="002D1940">
        <w:rPr>
          <w:rFonts w:ascii="Verdana" w:hAnsi="Verdana"/>
          <w:b/>
          <w:color w:val="FF0000"/>
          <w:sz w:val="56"/>
          <w:szCs w:val="18"/>
        </w:rPr>
        <w:t>Meldpunt</w:t>
      </w:r>
      <w:proofErr w:type="spellEnd"/>
      <w:r w:rsidRPr="002D1940">
        <w:rPr>
          <w:rFonts w:ascii="Georgia" w:hAnsi="Georgia"/>
          <w:b/>
          <w:color w:val="FF0000"/>
          <w:sz w:val="64"/>
          <w:szCs w:val="64"/>
        </w:rPr>
        <w:t>.</w:t>
      </w:r>
    </w:p>
    <w:p w:rsidR="00410E85" w:rsidRPr="00FD5399" w:rsidRDefault="00410E85" w:rsidP="00410E85">
      <w:pPr>
        <w:tabs>
          <w:tab w:val="center" w:pos="4820"/>
        </w:tabs>
        <w:spacing w:after="0" w:line="240" w:lineRule="auto"/>
        <w:rPr>
          <w:rFonts w:ascii="Segoe Print" w:hAnsi="Segoe Print" w:cs="MV Boli"/>
          <w:b/>
          <w:color w:val="323E4F" w:themeColor="text2" w:themeShade="BF"/>
          <w:sz w:val="18"/>
          <w:szCs w:val="18"/>
        </w:rPr>
      </w:pPr>
      <w:r>
        <w:rPr>
          <w:rFonts w:ascii="Segoe Print" w:hAnsi="Segoe Print" w:cs="MV Boli"/>
          <w:b/>
          <w:color w:val="323E4F" w:themeColor="text2" w:themeShade="BF"/>
          <w:sz w:val="20"/>
          <w:szCs w:val="18"/>
        </w:rPr>
        <w:tab/>
      </w:r>
      <w:r w:rsidRPr="00FD5399">
        <w:rPr>
          <w:rFonts w:ascii="Segoe Print" w:hAnsi="Segoe Print" w:cs="MV Boli"/>
          <w:b/>
          <w:color w:val="323E4F" w:themeColor="text2" w:themeShade="BF"/>
          <w:sz w:val="20"/>
          <w:szCs w:val="18"/>
        </w:rPr>
        <w:t>Gratis deskundig bezwaar voor de particulier</w:t>
      </w:r>
    </w:p>
    <w:p w:rsidR="00410E85" w:rsidRDefault="00410E85"/>
    <w:p w:rsidR="005341B0" w:rsidRDefault="005341B0">
      <w:proofErr w:type="spellStart"/>
      <w:r w:rsidRPr="005341B0">
        <w:t>WOZMeldpunt</w:t>
      </w:r>
      <w:proofErr w:type="spellEnd"/>
      <w:r w:rsidRPr="005341B0">
        <w:t xml:space="preserve"> is een onafhankelijk bureau dat opkomt voor de belangen van particulieren. Wij maken gratis deskundig bezwaar tegen een te hoog vastgestelde WOZ-waarde. Een lagere WOZ-waarde bespaart geld!</w:t>
      </w:r>
      <w:r>
        <w:t xml:space="preserve"> Ons team bestaat uit medewerkers met allemaal hetzelfde doel: het optimaal behartigen van de belangen van onze klanten. Dit betreft het tijdig indienen van het bezwaar- c.q. beroepsschrift, het grondig voorbereiden van de hoorzittingen en rechtszaken en alles </w:t>
      </w:r>
      <w:r w:rsidR="00A035B0">
        <w:t xml:space="preserve">te doen met als doel de </w:t>
      </w:r>
      <w:r>
        <w:t xml:space="preserve">WOZ-waarde van de woning van belanghebbende te verlagen. Wil je meer informatie over ons, kijk dan op onze website www.wozmeldpunt.nl </w:t>
      </w:r>
    </w:p>
    <w:p w:rsidR="00741813" w:rsidRDefault="005341B0">
      <w:r>
        <w:t>Door onze groei zijn wij op zoek naar een</w:t>
      </w:r>
    </w:p>
    <w:p w:rsidR="005341B0" w:rsidRDefault="00CF1129" w:rsidP="00851869">
      <w:pPr>
        <w:ind w:firstLine="1418"/>
      </w:pPr>
      <w:r>
        <w:rPr>
          <w:color w:val="002060"/>
          <w:sz w:val="28"/>
          <w:szCs w:val="28"/>
        </w:rPr>
        <w:t>Teamleider</w:t>
      </w:r>
      <w:r w:rsidR="005341B0" w:rsidRPr="00741813">
        <w:rPr>
          <w:color w:val="002060"/>
          <w:sz w:val="28"/>
          <w:szCs w:val="28"/>
        </w:rPr>
        <w:t xml:space="preserve"> WOZ-bezwaren</w:t>
      </w:r>
      <w:r>
        <w:rPr>
          <w:color w:val="002060"/>
          <w:sz w:val="28"/>
          <w:szCs w:val="28"/>
        </w:rPr>
        <w:t xml:space="preserve"> (m/v)</w:t>
      </w:r>
      <w:r w:rsidR="00851869">
        <w:rPr>
          <w:color w:val="002060"/>
          <w:sz w:val="28"/>
          <w:szCs w:val="28"/>
        </w:rPr>
        <w:t>,</w:t>
      </w:r>
      <w:bookmarkStart w:id="0" w:name="_GoBack"/>
      <w:bookmarkEnd w:id="0"/>
      <w:r w:rsidR="00851869">
        <w:rPr>
          <w:color w:val="002060"/>
          <w:sz w:val="28"/>
          <w:szCs w:val="28"/>
        </w:rPr>
        <w:t xml:space="preserve"> 20-24 uur per week</w:t>
      </w:r>
    </w:p>
    <w:p w:rsidR="005341B0" w:rsidRDefault="005341B0">
      <w:r w:rsidRPr="00741813">
        <w:rPr>
          <w:b/>
        </w:rPr>
        <w:t>Functie omschrijving</w:t>
      </w:r>
      <w:r w:rsidR="00741813" w:rsidRPr="00741813">
        <w:rPr>
          <w:b/>
        </w:rPr>
        <w:br/>
      </w:r>
      <w:r>
        <w:t xml:space="preserve">Bij </w:t>
      </w:r>
      <w:proofErr w:type="spellStart"/>
      <w:r>
        <w:t>WOZMeldpunt</w:t>
      </w:r>
      <w:proofErr w:type="spellEnd"/>
      <w:r>
        <w:t xml:space="preserve"> werken we als een team. Je staat er nooit alleen voor. De sfeer is open en informeel. Je werkomgeving stimuleert je om het maximale uit het werk voor de klant en jezelf te halen. </w:t>
      </w:r>
      <w:r w:rsidR="00CF1129">
        <w:t xml:space="preserve">Als meewerkend voorman ben jij </w:t>
      </w:r>
      <w:r>
        <w:t xml:space="preserve">verantwoordelijk voor het </w:t>
      </w:r>
      <w:r w:rsidR="00015682">
        <w:t>administratieve</w:t>
      </w:r>
      <w:r>
        <w:t xml:space="preserve"> proces</w:t>
      </w:r>
      <w:r w:rsidR="00015682">
        <w:t xml:space="preserve"> ten behoeve van het</w:t>
      </w:r>
      <w:r>
        <w:t xml:space="preserve"> opstellen van de bezwaarschriften, het inplannen van</w:t>
      </w:r>
      <w:r w:rsidR="00EA744D">
        <w:t xml:space="preserve"> de hoorzittingen,</w:t>
      </w:r>
      <w:r>
        <w:t xml:space="preserve"> het voeren van</w:t>
      </w:r>
      <w:r w:rsidR="00EA744D">
        <w:t xml:space="preserve"> de hoorzittingen</w:t>
      </w:r>
      <w:r w:rsidR="00015682">
        <w:t>, het mede beoordelen van de uitspraken en</w:t>
      </w:r>
      <w:r w:rsidR="00EA744D">
        <w:t xml:space="preserve"> het</w:t>
      </w:r>
      <w:r>
        <w:t xml:space="preserve"> </w:t>
      </w:r>
      <w:r w:rsidR="00015682">
        <w:t xml:space="preserve">informeren van onze klanten. Veel van de tijd wordt besteedt aan </w:t>
      </w:r>
      <w:r w:rsidR="00D46261">
        <w:t xml:space="preserve">het plannen, voorbereiden en voeren </w:t>
      </w:r>
      <w:r w:rsidR="00CF1129">
        <w:t>van de hoorzittingen.</w:t>
      </w:r>
    </w:p>
    <w:p w:rsidR="00741813" w:rsidRDefault="00CF1129">
      <w:r>
        <w:t xml:space="preserve">In deze rol </w:t>
      </w:r>
      <w:r w:rsidR="00741813">
        <w:t>ben</w:t>
      </w:r>
      <w:r>
        <w:t xml:space="preserve"> je </w:t>
      </w:r>
      <w:r w:rsidR="00741813">
        <w:t xml:space="preserve">verantwoordelijk voor het </w:t>
      </w:r>
      <w:r>
        <w:t>aansturen van onze stagiairs</w:t>
      </w:r>
      <w:r w:rsidR="00EA744D">
        <w:t xml:space="preserve"> en rapporteert </w:t>
      </w:r>
      <w:r w:rsidR="00741813">
        <w:t xml:space="preserve">aan de directeur. </w:t>
      </w:r>
      <w:r w:rsidR="005341B0">
        <w:t xml:space="preserve">Daarnaast denk je </w:t>
      </w:r>
      <w:proofErr w:type="spellStart"/>
      <w:r w:rsidR="005341B0">
        <w:t>pro-actief</w:t>
      </w:r>
      <w:proofErr w:type="spellEnd"/>
      <w:r w:rsidR="005341B0">
        <w:t xml:space="preserve"> mee aan </w:t>
      </w:r>
      <w:r w:rsidR="00741813">
        <w:t xml:space="preserve">verdere verbeteringen van onze bedrijfsvoering. </w:t>
      </w:r>
    </w:p>
    <w:p w:rsidR="00557375" w:rsidRDefault="00557375" w:rsidP="009825D6">
      <w:r>
        <w:t xml:space="preserve">Kortom: jij bepaalt de tevredenheid van onze klant en of </w:t>
      </w:r>
      <w:proofErr w:type="spellStart"/>
      <w:r>
        <w:t>WOZMeldpunt</w:t>
      </w:r>
      <w:proofErr w:type="spellEnd"/>
      <w:r>
        <w:t xml:space="preserve"> het proces foutloos uitvoert.</w:t>
      </w:r>
    </w:p>
    <w:p w:rsidR="009825D6" w:rsidRDefault="00741813" w:rsidP="009825D6">
      <w:pPr>
        <w:rPr>
          <w:b/>
        </w:rPr>
      </w:pPr>
      <w:r w:rsidRPr="009825D6">
        <w:rPr>
          <w:b/>
        </w:rPr>
        <w:t>Wij vragen</w:t>
      </w:r>
    </w:p>
    <w:p w:rsidR="009825D6" w:rsidRDefault="00741813" w:rsidP="009825D6">
      <w:pPr>
        <w:pStyle w:val="Lijstalinea"/>
        <w:numPr>
          <w:ilvl w:val="0"/>
          <w:numId w:val="3"/>
        </w:numPr>
      </w:pPr>
      <w:r>
        <w:t>MBO+ niveau</w:t>
      </w:r>
    </w:p>
    <w:p w:rsidR="009825D6" w:rsidRDefault="00EA744D" w:rsidP="009825D6">
      <w:pPr>
        <w:pStyle w:val="Lijstalinea"/>
        <w:numPr>
          <w:ilvl w:val="0"/>
          <w:numId w:val="3"/>
        </w:numPr>
      </w:pPr>
      <w:r>
        <w:t>E</w:t>
      </w:r>
      <w:r w:rsidR="00741813">
        <w:t xml:space="preserve">nige jaren ervaring in een </w:t>
      </w:r>
      <w:r w:rsidR="00015682">
        <w:t xml:space="preserve">administratieve </w:t>
      </w:r>
      <w:r w:rsidR="00741813">
        <w:t>functie</w:t>
      </w:r>
    </w:p>
    <w:p w:rsidR="009825D6" w:rsidRDefault="009825D6" w:rsidP="009825D6">
      <w:pPr>
        <w:pStyle w:val="Lijstalinea"/>
        <w:numPr>
          <w:ilvl w:val="0"/>
          <w:numId w:val="3"/>
        </w:numPr>
      </w:pPr>
      <w:r>
        <w:t>Een communicatief sterk persoon</w:t>
      </w:r>
      <w:r w:rsidR="00A035B0">
        <w:t>, zowel in woord als geschrift</w:t>
      </w:r>
    </w:p>
    <w:p w:rsidR="009825D6" w:rsidRDefault="00EA744D" w:rsidP="009825D6">
      <w:pPr>
        <w:pStyle w:val="Lijstalinea"/>
        <w:numPr>
          <w:ilvl w:val="0"/>
          <w:numId w:val="3"/>
        </w:numPr>
      </w:pPr>
      <w:r>
        <w:t xml:space="preserve">Een sterk </w:t>
      </w:r>
      <w:r w:rsidR="00741813">
        <w:t xml:space="preserve">analytisch </w:t>
      </w:r>
      <w:r>
        <w:t>vermogen</w:t>
      </w:r>
    </w:p>
    <w:p w:rsidR="009825D6" w:rsidRDefault="00EA744D" w:rsidP="009825D6">
      <w:pPr>
        <w:pStyle w:val="Lijstalinea"/>
        <w:numPr>
          <w:ilvl w:val="0"/>
          <w:numId w:val="3"/>
        </w:numPr>
      </w:pPr>
      <w:r>
        <w:t>Flexibiliteit</w:t>
      </w:r>
    </w:p>
    <w:p w:rsidR="00741813" w:rsidRDefault="005341B0" w:rsidP="00A035B0">
      <w:pPr>
        <w:pStyle w:val="Lijstalinea"/>
        <w:numPr>
          <w:ilvl w:val="0"/>
          <w:numId w:val="3"/>
        </w:numPr>
      </w:pPr>
      <w:proofErr w:type="spellStart"/>
      <w:r>
        <w:t>Teamplayer</w:t>
      </w:r>
      <w:proofErr w:type="spellEnd"/>
    </w:p>
    <w:p w:rsidR="009825D6" w:rsidRPr="009825D6" w:rsidRDefault="005341B0">
      <w:pPr>
        <w:rPr>
          <w:b/>
        </w:rPr>
      </w:pPr>
      <w:r w:rsidRPr="009825D6">
        <w:rPr>
          <w:b/>
        </w:rPr>
        <w:t>Een pré is</w:t>
      </w:r>
    </w:p>
    <w:p w:rsidR="009825D6" w:rsidRDefault="00741813" w:rsidP="009825D6">
      <w:pPr>
        <w:pStyle w:val="Lijstalinea"/>
        <w:numPr>
          <w:ilvl w:val="0"/>
          <w:numId w:val="4"/>
        </w:numPr>
      </w:pPr>
      <w:r>
        <w:t>Kennis van het waarderen van woningen</w:t>
      </w:r>
    </w:p>
    <w:p w:rsidR="009825D6" w:rsidRDefault="009825D6" w:rsidP="009825D6">
      <w:pPr>
        <w:pStyle w:val="Lijstalinea"/>
        <w:numPr>
          <w:ilvl w:val="0"/>
          <w:numId w:val="4"/>
        </w:numPr>
      </w:pPr>
      <w:r>
        <w:t>Juridische ervaring</w:t>
      </w:r>
    </w:p>
    <w:p w:rsidR="00DE25C3" w:rsidRDefault="005341B0">
      <w:r w:rsidRPr="009825D6">
        <w:rPr>
          <w:b/>
        </w:rPr>
        <w:t>Wij bieden</w:t>
      </w:r>
      <w:r>
        <w:t xml:space="preserve"> </w:t>
      </w:r>
      <w:r w:rsidR="00DE25C3">
        <w:br/>
      </w:r>
      <w:r>
        <w:t xml:space="preserve">Een leuke </w:t>
      </w:r>
      <w:r w:rsidR="00741813">
        <w:t xml:space="preserve">verantwoordelijke </w:t>
      </w:r>
      <w:r>
        <w:t>baan en een prettige, directe werksfeer bij een gezonde groeiende onderneming. Naast goede arbeidsvoorwaarden</w:t>
      </w:r>
      <w:r w:rsidR="00741813">
        <w:t>, inclusief een resultaatgerichte bonus,</w:t>
      </w:r>
      <w:r>
        <w:t xml:space="preserve"> zijn er volop mogelijkheden voo</w:t>
      </w:r>
      <w:r w:rsidR="00015682">
        <w:t>r eigen ontwikkeling.</w:t>
      </w:r>
    </w:p>
    <w:p w:rsidR="003D36A3" w:rsidRPr="00DE25C3" w:rsidRDefault="005341B0">
      <w:pPr>
        <w:rPr>
          <w:b/>
        </w:rPr>
      </w:pPr>
      <w:r w:rsidRPr="00DE25C3">
        <w:rPr>
          <w:b/>
        </w:rPr>
        <w:t xml:space="preserve">Je reactie </w:t>
      </w:r>
      <w:r w:rsidR="00DE25C3">
        <w:rPr>
          <w:b/>
        </w:rPr>
        <w:br/>
      </w:r>
      <w:r>
        <w:t xml:space="preserve">Ben jij </w:t>
      </w:r>
      <w:r w:rsidR="00557375">
        <w:t>die teamleider</w:t>
      </w:r>
      <w:r w:rsidR="00741813">
        <w:t xml:space="preserve"> WOZ-bezwaren di</w:t>
      </w:r>
      <w:r>
        <w:t>e wij zoeken? Mail dan je sollicitatiebrief me</w:t>
      </w:r>
      <w:r w:rsidR="00741813">
        <w:t>t CV naar: info@wozmeldpunt.nl.</w:t>
      </w:r>
    </w:p>
    <w:sectPr w:rsidR="003D36A3" w:rsidRPr="00DE25C3" w:rsidSect="00410E85">
      <w:pgSz w:w="12240" w:h="15840"/>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Print">
    <w:altName w:val="Times New Roman"/>
    <w:panose1 w:val="02000600000000000000"/>
    <w:charset w:val="00"/>
    <w:family w:val="auto"/>
    <w:pitch w:val="variable"/>
    <w:sig w:usb0="0000028F" w:usb1="00000000" w:usb2="00000000" w:usb3="00000000" w:csb0="0000009F" w:csb1="00000000"/>
  </w:font>
  <w:font w:name="MV Boli">
    <w:altName w:val="Andale Mono"/>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1F0A"/>
    <w:multiLevelType w:val="hybridMultilevel"/>
    <w:tmpl w:val="06C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1B5AA3"/>
    <w:multiLevelType w:val="hybridMultilevel"/>
    <w:tmpl w:val="DD0EF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702A8"/>
    <w:multiLevelType w:val="hybridMultilevel"/>
    <w:tmpl w:val="6EEA9248"/>
    <w:lvl w:ilvl="0" w:tplc="31D4E7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B054CE"/>
    <w:multiLevelType w:val="hybridMultilevel"/>
    <w:tmpl w:val="6F5EEA10"/>
    <w:lvl w:ilvl="0" w:tplc="31D4E70C">
      <w:numFmt w:val="bullet"/>
      <w:lvlText w:val="-"/>
      <w:lvlJc w:val="left"/>
      <w:pPr>
        <w:ind w:left="768" w:hanging="360"/>
      </w:pPr>
      <w:rPr>
        <w:rFonts w:ascii="Calibri" w:eastAsiaTheme="minorHAnsi" w:hAnsi="Calibri" w:cs="Calibri"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B0"/>
    <w:rsid w:val="00015682"/>
    <w:rsid w:val="000756A9"/>
    <w:rsid w:val="002C1DB5"/>
    <w:rsid w:val="0037658A"/>
    <w:rsid w:val="003D36A3"/>
    <w:rsid w:val="00410E85"/>
    <w:rsid w:val="005341B0"/>
    <w:rsid w:val="00557375"/>
    <w:rsid w:val="00741813"/>
    <w:rsid w:val="00851869"/>
    <w:rsid w:val="009825D6"/>
    <w:rsid w:val="00A035B0"/>
    <w:rsid w:val="00B02870"/>
    <w:rsid w:val="00CF1129"/>
    <w:rsid w:val="00D46261"/>
    <w:rsid w:val="00DE25C3"/>
    <w:rsid w:val="00EA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1790"/>
  <w15:chartTrackingRefBased/>
  <w15:docId w15:val="{9F9D52FD-94C8-4168-B061-555F25DD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341B0"/>
    <w:rPr>
      <w:b/>
      <w:bCs/>
    </w:rPr>
  </w:style>
  <w:style w:type="paragraph" w:styleId="Lijstalinea">
    <w:name w:val="List Paragraph"/>
    <w:basedOn w:val="Standaard"/>
    <w:uiPriority w:val="34"/>
    <w:qFormat/>
    <w:rsid w:val="00B02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351</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 Slockers</dc:creator>
  <cp:keywords/>
  <dc:description/>
  <cp:lastModifiedBy>Gebruiker</cp:lastModifiedBy>
  <cp:revision>6</cp:revision>
  <dcterms:created xsi:type="dcterms:W3CDTF">2017-04-18T14:02:00Z</dcterms:created>
  <dcterms:modified xsi:type="dcterms:W3CDTF">2017-05-17T05:45:00Z</dcterms:modified>
</cp:coreProperties>
</file>